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6019" w:type="dxa"/>
        <w:tblInd w:w="-3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3"/>
        <w:gridCol w:w="2552"/>
        <w:gridCol w:w="3685"/>
        <w:gridCol w:w="2835"/>
        <w:gridCol w:w="2127"/>
        <w:gridCol w:w="1275"/>
        <w:gridCol w:w="1432"/>
      </w:tblGrid>
      <w:tr w14:paraId="6925A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19" w:type="dxa"/>
            <w:gridSpan w:val="7"/>
          </w:tcPr>
          <w:p w14:paraId="70BBF319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Утверждаю: директор МБУК «Павинская                                                                                                                                                                                                                  центральная библиотека»                                                                                                                                                                                                                                                        ____________ Т.А.Большакова</w:t>
            </w:r>
          </w:p>
        </w:tc>
      </w:tr>
      <w:tr w14:paraId="17AF7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19" w:type="dxa"/>
            <w:gridSpan w:val="7"/>
          </w:tcPr>
          <w:p w14:paraId="0C2C34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МБУК «Павинская центральная библиотека» Павинского муниципального округа Костромской области</w:t>
            </w:r>
          </w:p>
          <w:p w14:paraId="138AE4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6B059311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Noto Sans CJK SC Regular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план на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ru-RU"/>
              </w:rPr>
              <w:t xml:space="preserve"> июнь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202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ru-RU"/>
              </w:rPr>
              <w:t>6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года</w:t>
            </w:r>
          </w:p>
        </w:tc>
      </w:tr>
      <w:tr w14:paraId="36C7B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2113" w:type="dxa"/>
          </w:tcPr>
          <w:p w14:paraId="0903187C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05.06.2026</w:t>
            </w:r>
          </w:p>
          <w:p w14:paraId="79D63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672337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</w:p>
        </w:tc>
        <w:tc>
          <w:tcPr>
            <w:tcW w:w="3685" w:type="dxa"/>
          </w:tcPr>
          <w:p w14:paraId="6B7A082A">
            <w:pPr>
              <w:spacing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Краеведческий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час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«Современная жизнь с.Павино»</w:t>
            </w:r>
          </w:p>
        </w:tc>
        <w:tc>
          <w:tcPr>
            <w:tcW w:w="2835" w:type="dxa"/>
          </w:tcPr>
          <w:p w14:paraId="72F1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659909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371925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23D5669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14:paraId="279C4B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635D1527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Noto Sans CJK SC Regular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hint="default" w:ascii="Times New Roman" w:hAnsi="Times New Roman" w:eastAsia="Noto Sans CJK SC Regular"/>
                <w:bCs/>
                <w:kern w:val="3"/>
                <w:sz w:val="24"/>
                <w:szCs w:val="24"/>
                <w:lang w:val="ru-RU" w:eastAsia="zh-CN" w:bidi="hi-IN"/>
              </w:rPr>
              <w:t>25</w:t>
            </w:r>
          </w:p>
        </w:tc>
        <w:tc>
          <w:tcPr>
            <w:tcW w:w="1432" w:type="dxa"/>
          </w:tcPr>
          <w:p w14:paraId="4F32924B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Noto Sans CJK SC Regular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2E4E7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2113" w:type="dxa"/>
          </w:tcPr>
          <w:p w14:paraId="25E5B872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08.06.2026 - 15.06.2026                  09.00-17.00</w:t>
            </w:r>
          </w:p>
        </w:tc>
        <w:tc>
          <w:tcPr>
            <w:tcW w:w="2552" w:type="dxa"/>
          </w:tcPr>
          <w:p w14:paraId="7270FA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3E9B4A41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Книжная выставка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«Мир Пушкина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язык,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культура и наследие» День русского языка Пушкинский день России (Отмечается с 1997 г.)</w:t>
            </w:r>
          </w:p>
          <w:p w14:paraId="15F513D4">
            <w:pP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21288208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11F02BE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D950E4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6B07F5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20EF21AD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45</w:t>
            </w:r>
          </w:p>
        </w:tc>
        <w:tc>
          <w:tcPr>
            <w:tcW w:w="1432" w:type="dxa"/>
          </w:tcPr>
          <w:p w14:paraId="69482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85B5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2113" w:type="dxa"/>
          </w:tcPr>
          <w:p w14:paraId="441FFB1A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06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</w:p>
          <w:p w14:paraId="186C62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.00-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7B17F834">
            <w:pPr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</w:t>
            </w:r>
          </w:p>
        </w:tc>
        <w:tc>
          <w:tcPr>
            <w:tcW w:w="3685" w:type="dxa"/>
          </w:tcPr>
          <w:p w14:paraId="60879E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Встреча с участником СВО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«Вместе мы сильнее»:  о наших земляках – участниках СВО</w:t>
            </w:r>
          </w:p>
          <w:p w14:paraId="7A04936D">
            <w:pPr>
              <w:shd w:val="clear" w:color="auto" w:fill="FFFFFF"/>
              <w:spacing w:line="240" w:lineRule="auto"/>
              <w:rPr>
                <w:rFonts w:hint="default" w:ascii="Times New Roman" w:hAnsi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0B5FE49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2827CEB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14827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6DB44C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5E502824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</w:tcPr>
          <w:p w14:paraId="0D7450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50BD6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2113" w:type="dxa"/>
          </w:tcPr>
          <w:p w14:paraId="0C957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06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6 -          11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.00 </w:t>
            </w:r>
          </w:p>
          <w:p w14:paraId="496B61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7C48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vAlign w:val="top"/>
          </w:tcPr>
          <w:p w14:paraId="1574476D">
            <w:pPr>
              <w:shd w:val="clear" w:color="auto" w:fill="FFFFFF"/>
              <w:spacing w:line="240" w:lineRule="auto"/>
              <w:jc w:val="left"/>
              <w:rPr>
                <w:rFonts w:hint="default" w:ascii="Times New Roman" w:hAnsi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Патриотический час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«Герои нашего края: вклад Великую победу»</w:t>
            </w:r>
          </w:p>
        </w:tc>
        <w:tc>
          <w:tcPr>
            <w:tcW w:w="2835" w:type="dxa"/>
          </w:tcPr>
          <w:p w14:paraId="6655284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6DEBC6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6EE374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6C37BB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5B68FB10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</w:tcPr>
          <w:p w14:paraId="733C3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8C01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0C09AC76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06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6 - 06.07.2026</w:t>
            </w:r>
          </w:p>
          <w:p w14:paraId="2D645D93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4A5EF10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</w:p>
        </w:tc>
        <w:tc>
          <w:tcPr>
            <w:tcW w:w="3685" w:type="dxa"/>
          </w:tcPr>
          <w:p w14:paraId="2328C662">
            <w:pPr>
              <w:spacing w:after="0" w:line="240" w:lineRule="auto"/>
              <w:rPr>
                <w:rFonts w:hint="default" w:ascii="Times New Roman" w:hAnsi="Times New Roman" w:eastAsia="Calibri"/>
                <w:i w:val="0"/>
                <w:sz w:val="24"/>
                <w:szCs w:val="24"/>
                <w:lang w:val="ru-RU" w:bidi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 выставка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«Читаем Астафьева - открываем Россию».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75FC2B79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13E2707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7F5234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201AEC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2F64B86D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55</w:t>
            </w:r>
          </w:p>
        </w:tc>
        <w:tc>
          <w:tcPr>
            <w:tcW w:w="1432" w:type="dxa"/>
          </w:tcPr>
          <w:p w14:paraId="756B8C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2132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76578FCC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01.06.2026</w:t>
            </w:r>
          </w:p>
          <w:p w14:paraId="1AA9123A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14FB3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детское отделенпе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</w:p>
          <w:p w14:paraId="5EFFDD5B">
            <w:pPr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</w:p>
        </w:tc>
        <w:tc>
          <w:tcPr>
            <w:tcW w:w="3685" w:type="dxa"/>
            <w:shd w:val="clear" w:color="auto" w:fill="auto"/>
            <w:vAlign w:val="top"/>
          </w:tcPr>
          <w:p w14:paraId="2986F2EC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eastAsia="zh-CN" w:bidi="hi-IN"/>
              </w:rPr>
              <w:t>Интересный час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2"/>
                <w:szCs w:val="22"/>
                <w:lang w:val="ru-RU" w:eastAsia="zh-CN" w:bidi="hi-IN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«Вот оно какое наше лето»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6227A44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7C65FDB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6526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44B69F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7655D6E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649E08E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7B0FF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0" w:hRule="atLeast"/>
        </w:trPr>
        <w:tc>
          <w:tcPr>
            <w:tcW w:w="2113" w:type="dxa"/>
            <w:shd w:val="clear" w:color="auto" w:fill="auto"/>
            <w:vAlign w:val="top"/>
          </w:tcPr>
          <w:p w14:paraId="114CC48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03.06.2026             10.00-11.00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0D714731">
            <w:pPr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детское отделение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240BC52A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eastAsia="zh-CN" w:bidi="hi-IN"/>
              </w:rPr>
              <w:t>Урок безопасности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2"/>
                <w:szCs w:val="22"/>
                <w:lang w:val="ru-RU" w:eastAsia="zh-CN" w:bidi="hi-IN"/>
              </w:rPr>
              <w:t xml:space="preserve"> 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eastAsia="zh-CN" w:bidi="hi-IN"/>
              </w:rPr>
              <w:t>«Мой друг велосипед»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2F8D856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4BF62F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44A7B8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7A24C06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7AA90C86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206E90B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14:paraId="75684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15647734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05.06.2026                10.00-11.00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294791D9">
            <w:pPr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детское отделение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0825DEF9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eastAsia="zh-CN" w:bidi="hi-IN"/>
              </w:rPr>
              <w:t>Кроссворд на асфальте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2"/>
                <w:szCs w:val="22"/>
                <w:lang w:val="ru-RU" w:eastAsia="zh-CN" w:bidi="hi-IN"/>
              </w:rPr>
              <w:t xml:space="preserve"> 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eastAsia="zh-CN" w:bidi="hi-IN"/>
              </w:rPr>
              <w:t>«Сказки Пушкина»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30E935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36FA5B9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0F36FF4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2DB43BD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06FCAF66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2B652C8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0762B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5CA522E6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09.06.2026       10.00-11.00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6CD6CD6B">
            <w:pPr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детское отделение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</w:p>
        </w:tc>
        <w:tc>
          <w:tcPr>
            <w:tcW w:w="3685" w:type="dxa"/>
            <w:shd w:val="clear" w:color="000000" w:fill="FFFFFF"/>
            <w:vAlign w:val="top"/>
          </w:tcPr>
          <w:p w14:paraId="64ACCFC4">
            <w:pPr>
              <w:spacing w:after="0" w:line="240" w:lineRule="auto"/>
              <w:jc w:val="left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zh-CN" w:bidi="ar-SA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val="ru-RU" w:eastAsia="zh-CN" w:bidi="hi-IN"/>
              </w:rPr>
              <w:t>Акция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2"/>
                <w:szCs w:val="22"/>
                <w:lang w:val="ru-RU" w:eastAsia="zh-CN" w:bidi="hi-IN"/>
              </w:rPr>
              <w:t xml:space="preserve"> «Письмо солдату» (клуб 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eastAsia="zh-CN" w:bidi="hi-IN"/>
              </w:rPr>
              <w:t>«Юный патриот»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2"/>
                <w:szCs w:val="22"/>
                <w:lang w:val="ru-RU" w:eastAsia="zh-CN" w:bidi="hi-IN"/>
              </w:rPr>
              <w:t>)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432268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5FD49B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BC2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3528997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27C26D83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2648CDE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14:paraId="58983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2FA2C07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11.06.2026       10.00-11.00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09B927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детское отделение</w:t>
            </w:r>
          </w:p>
        </w:tc>
        <w:tc>
          <w:tcPr>
            <w:tcW w:w="3685" w:type="dxa"/>
            <w:shd w:val="clear" w:color="000000" w:fill="FFFFFF"/>
            <w:vAlign w:val="top"/>
          </w:tcPr>
          <w:p w14:paraId="5DF92ECF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eastAsia="zh-CN" w:bidi="hi-IN"/>
              </w:rPr>
              <w:t>Мастер-класс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2"/>
                <w:szCs w:val="22"/>
                <w:lang w:val="ru-RU" w:eastAsia="zh-CN" w:bidi="hi-IN"/>
              </w:rPr>
              <w:t xml:space="preserve"> 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eastAsia="zh-CN" w:bidi="hi-IN"/>
              </w:rPr>
              <w:t>«Моё отечество - Россия»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054BCC0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638C254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64138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77150AC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2D94FC1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3A20D1A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55AF3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0B101D7A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16.06.2026    10.00-11.00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48E34E0E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детское отделение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0D914C86">
            <w:pPr>
              <w:suppressLineNumbers/>
              <w:suppressAutoHyphens/>
              <w:autoSpaceDN w:val="0"/>
              <w:spacing w:after="0" w:line="240" w:lineRule="auto"/>
              <w:jc w:val="left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Книжный вернисаж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2"/>
                <w:szCs w:val="22"/>
                <w:lang w:eastAsia="zh-CN" w:bidi="hi-IN"/>
              </w:rPr>
              <w:t>«По дороге в Изумрудный город»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4C7DD40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42B006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1CE41CD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02C576A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17DCCB06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32F261A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14:paraId="6D745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705A6D0E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19.06.2026       10.00-11.00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1519FECB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детское отделение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5551697F">
            <w:pPr>
              <w:suppressLineNumbers/>
              <w:suppressAutoHyphens/>
              <w:autoSpaceDN w:val="0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Буклет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«Здоровью-Да! Наркотикам-Нет!» (к Международному дню борьбы с наркоманией)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0BC501D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1319822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BA2F56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6119DFC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0709CEFF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3FB89C7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14:paraId="69647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15E68AC9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19.06.2026       11.00-12.00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4FFF9160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детское отделение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12223854">
            <w:pPr>
              <w:suppressLineNumbers/>
              <w:suppressAutoHyphens/>
              <w:autoSpaceDN w:val="0"/>
              <w:spacing w:after="0" w:line="240" w:lineRule="auto"/>
              <w:jc w:val="left"/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Игра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«Господин Дорожный знак»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3133234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482DAF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448C16A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2B9D7AE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759BE0EA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405339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3C4BB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420A0624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22.06.2026       10.00-11.00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08E40B5C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детское отделение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0F14157B">
            <w:pPr>
              <w:suppressLineNumbers/>
              <w:suppressAutoHyphens/>
              <w:autoSpaceDN w:val="0"/>
              <w:spacing w:after="0" w:line="240" w:lineRule="auto"/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Блиц-опрос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«Что вы знаете о 22 июня 1941 года?»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3A6C19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6358B56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1BE1257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4BF9C70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10858FC5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0D7AA0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FBCC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606592C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29.06.2026              10.00-11.00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05DEC5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детское отделение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78987CD3">
            <w:pPr>
              <w:suppressLineNumbers/>
              <w:suppressAutoHyphens/>
              <w:autoSpaceDN w:val="0"/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Видео-урок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«Партизанской тропой»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7E1FE51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494272A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DD984D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0F5B9D2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25DAA9A3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01AA81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9AF0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0EBCF53B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03.06.2026</w:t>
            </w:r>
          </w:p>
          <w:p w14:paraId="1AB606CE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33F06153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Леденгская сельская библиотека</w:t>
            </w:r>
          </w:p>
          <w:p w14:paraId="52D065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3685" w:type="dxa"/>
            <w:shd w:val="clear" w:color="auto" w:fill="auto"/>
            <w:vAlign w:val="top"/>
          </w:tcPr>
          <w:p w14:paraId="1B90293F">
            <w:pPr>
              <w:spacing w:after="0" w:line="240" w:lineRule="auto"/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vertAlign w:val="baseline"/>
                <w:lang w:val="ru-RU"/>
              </w:rPr>
              <w:t>Конкурс рисунков на асфальте «У нас сегодня праздник детства»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544B069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78C7FA0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5141BD3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B8522C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646E546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1BA4BE1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29A2F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113" w:type="dxa"/>
          </w:tcPr>
          <w:p w14:paraId="20E16C62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06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14:paraId="6726CB95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Леденгская сельская библиотека</w:t>
            </w:r>
          </w:p>
          <w:p w14:paraId="655DF660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</w:tcPr>
          <w:p w14:paraId="35A42F5C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vertAlign w:val="baseline"/>
                <w:lang w:val="ru-RU"/>
              </w:rPr>
              <w:t>Профилактическая акция «Осторожно! Вредные привычки»</w:t>
            </w:r>
          </w:p>
        </w:tc>
        <w:tc>
          <w:tcPr>
            <w:tcW w:w="2835" w:type="dxa"/>
          </w:tcPr>
          <w:p w14:paraId="777B01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0993392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E17690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4815AE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38BE95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</w:tcPr>
          <w:p w14:paraId="40E40D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C092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113" w:type="dxa"/>
          </w:tcPr>
          <w:p w14:paraId="6D7C9179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06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14:paraId="7C886C00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Леденгская сельская библиотека</w:t>
            </w:r>
          </w:p>
          <w:p w14:paraId="078BB583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685" w:type="dxa"/>
          </w:tcPr>
          <w:p w14:paraId="7FB3A5D8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vertAlign w:val="baseline"/>
                <w:lang w:val="ru-RU"/>
              </w:rPr>
              <w:t>Мастер-класс «Пушкинская открытка»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5D2D26B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5D6CCD9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674F0FA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4DC838C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68864BB1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6B699C7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3C357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113" w:type="dxa"/>
            <w:shd w:val="clear" w:color="auto" w:fill="auto"/>
            <w:vAlign w:val="top"/>
          </w:tcPr>
          <w:p w14:paraId="31C22153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21.06.2026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2165FE43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Леденгская сельская библиотека</w:t>
            </w:r>
          </w:p>
          <w:p w14:paraId="11E807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3685" w:type="dxa"/>
          </w:tcPr>
          <w:p w14:paraId="7523EA6F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vertAlign w:val="baseline"/>
                <w:lang w:val="ru-RU"/>
              </w:rPr>
              <w:t>Час памяти «Отчизне жить и жизни быть»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1AEA099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72ED012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08E7A3B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7E79FF1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5D574BE6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432" w:type="dxa"/>
          </w:tcPr>
          <w:p w14:paraId="397B1B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7F7B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113" w:type="dxa"/>
            <w:shd w:val="clear" w:color="auto" w:fill="auto"/>
            <w:vAlign w:val="top"/>
          </w:tcPr>
          <w:p w14:paraId="1A2F5ECB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26.06.2026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27726397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Леденгская сельская библиотека</w:t>
            </w:r>
          </w:p>
          <w:p w14:paraId="78714FA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3685" w:type="dxa"/>
          </w:tcPr>
          <w:p w14:paraId="2D331340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vertAlign w:val="baseline"/>
                <w:lang w:val="ru-RU"/>
              </w:rPr>
              <w:t>Выпуск экологического буклета «Спасём природу сообща»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2E520BB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3D36869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168A3B6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17D64DF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1550F86A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bookmarkStart w:id="0" w:name="_GoBack"/>
            <w:bookmarkEnd w:id="0"/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32" w:type="dxa"/>
          </w:tcPr>
          <w:p w14:paraId="54C7A9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DEAD1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52CBDB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МБУК «Павинская центральная библиотека»                                                                     Т.А.Большакова</w:t>
      </w:r>
    </w:p>
    <w:p w14:paraId="62FE484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>
      <w:pgSz w:w="16838" w:h="11906" w:orient="landscape"/>
      <w:pgMar w:top="851" w:right="851" w:bottom="1418" w:left="85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  <w:font w:name="Noto Sans CJK SC 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4DA"/>
    <w:rsid w:val="0001235D"/>
    <w:rsid w:val="0001417F"/>
    <w:rsid w:val="000402CA"/>
    <w:rsid w:val="00040CF7"/>
    <w:rsid w:val="00044CF2"/>
    <w:rsid w:val="00053AF3"/>
    <w:rsid w:val="000615B2"/>
    <w:rsid w:val="000616AC"/>
    <w:rsid w:val="00081D8F"/>
    <w:rsid w:val="0008347E"/>
    <w:rsid w:val="0008376C"/>
    <w:rsid w:val="0008456C"/>
    <w:rsid w:val="00084693"/>
    <w:rsid w:val="000856A5"/>
    <w:rsid w:val="000933F4"/>
    <w:rsid w:val="00095ABC"/>
    <w:rsid w:val="000A4DAC"/>
    <w:rsid w:val="000A60AD"/>
    <w:rsid w:val="000B1624"/>
    <w:rsid w:val="000B1823"/>
    <w:rsid w:val="000B77B2"/>
    <w:rsid w:val="000B7DFB"/>
    <w:rsid w:val="000D7ED7"/>
    <w:rsid w:val="000E249E"/>
    <w:rsid w:val="000E4B6A"/>
    <w:rsid w:val="000F223C"/>
    <w:rsid w:val="0010288A"/>
    <w:rsid w:val="001128CF"/>
    <w:rsid w:val="00131E05"/>
    <w:rsid w:val="001444BF"/>
    <w:rsid w:val="00147191"/>
    <w:rsid w:val="00152084"/>
    <w:rsid w:val="00157AE9"/>
    <w:rsid w:val="001703FE"/>
    <w:rsid w:val="00172D47"/>
    <w:rsid w:val="0017511E"/>
    <w:rsid w:val="00185344"/>
    <w:rsid w:val="001A1DB7"/>
    <w:rsid w:val="001A6543"/>
    <w:rsid w:val="001C377F"/>
    <w:rsid w:val="001E1A25"/>
    <w:rsid w:val="0020785C"/>
    <w:rsid w:val="00214ED6"/>
    <w:rsid w:val="00226A4F"/>
    <w:rsid w:val="00227879"/>
    <w:rsid w:val="00230780"/>
    <w:rsid w:val="002329EB"/>
    <w:rsid w:val="00234CA8"/>
    <w:rsid w:val="0024165A"/>
    <w:rsid w:val="0024627C"/>
    <w:rsid w:val="002512B3"/>
    <w:rsid w:val="00251AB7"/>
    <w:rsid w:val="00262F8E"/>
    <w:rsid w:val="00263940"/>
    <w:rsid w:val="00267942"/>
    <w:rsid w:val="00270268"/>
    <w:rsid w:val="00270786"/>
    <w:rsid w:val="0027738F"/>
    <w:rsid w:val="00277D37"/>
    <w:rsid w:val="0028242F"/>
    <w:rsid w:val="00282B8C"/>
    <w:rsid w:val="0029409F"/>
    <w:rsid w:val="002A4BFA"/>
    <w:rsid w:val="002C1A99"/>
    <w:rsid w:val="002D517D"/>
    <w:rsid w:val="002E2050"/>
    <w:rsid w:val="002E62B9"/>
    <w:rsid w:val="002F0158"/>
    <w:rsid w:val="002F23FD"/>
    <w:rsid w:val="002F5C32"/>
    <w:rsid w:val="002F5EF0"/>
    <w:rsid w:val="0030157C"/>
    <w:rsid w:val="003030A8"/>
    <w:rsid w:val="00311EF8"/>
    <w:rsid w:val="003155A0"/>
    <w:rsid w:val="00323578"/>
    <w:rsid w:val="00330B3C"/>
    <w:rsid w:val="0033313D"/>
    <w:rsid w:val="00335EF4"/>
    <w:rsid w:val="00342111"/>
    <w:rsid w:val="00344A8A"/>
    <w:rsid w:val="0034586D"/>
    <w:rsid w:val="0035196F"/>
    <w:rsid w:val="00353249"/>
    <w:rsid w:val="00355042"/>
    <w:rsid w:val="00355B3C"/>
    <w:rsid w:val="00356A68"/>
    <w:rsid w:val="00377762"/>
    <w:rsid w:val="003926FC"/>
    <w:rsid w:val="003A16AD"/>
    <w:rsid w:val="003B08C3"/>
    <w:rsid w:val="003B2C14"/>
    <w:rsid w:val="003C08DF"/>
    <w:rsid w:val="003D0ED5"/>
    <w:rsid w:val="003D5568"/>
    <w:rsid w:val="003D5A43"/>
    <w:rsid w:val="003E2E4A"/>
    <w:rsid w:val="003E65F2"/>
    <w:rsid w:val="003E77BC"/>
    <w:rsid w:val="003F3DA7"/>
    <w:rsid w:val="003F6C94"/>
    <w:rsid w:val="003F7278"/>
    <w:rsid w:val="00407129"/>
    <w:rsid w:val="004114A0"/>
    <w:rsid w:val="0041697C"/>
    <w:rsid w:val="004229BA"/>
    <w:rsid w:val="00426A58"/>
    <w:rsid w:val="00430467"/>
    <w:rsid w:val="00446FF4"/>
    <w:rsid w:val="00447210"/>
    <w:rsid w:val="0045221D"/>
    <w:rsid w:val="004522DB"/>
    <w:rsid w:val="00462A9B"/>
    <w:rsid w:val="004653BE"/>
    <w:rsid w:val="004658F5"/>
    <w:rsid w:val="0046597B"/>
    <w:rsid w:val="0047213F"/>
    <w:rsid w:val="00476808"/>
    <w:rsid w:val="00480F4E"/>
    <w:rsid w:val="00495FBB"/>
    <w:rsid w:val="004A0646"/>
    <w:rsid w:val="004A5AB7"/>
    <w:rsid w:val="004A7520"/>
    <w:rsid w:val="004B15A5"/>
    <w:rsid w:val="004B43C0"/>
    <w:rsid w:val="004B6201"/>
    <w:rsid w:val="004C1A0D"/>
    <w:rsid w:val="004C3B35"/>
    <w:rsid w:val="004D0FB1"/>
    <w:rsid w:val="004D206A"/>
    <w:rsid w:val="004F2BB9"/>
    <w:rsid w:val="004F7227"/>
    <w:rsid w:val="00502304"/>
    <w:rsid w:val="0051044D"/>
    <w:rsid w:val="00511B49"/>
    <w:rsid w:val="00516426"/>
    <w:rsid w:val="00517A90"/>
    <w:rsid w:val="005260FC"/>
    <w:rsid w:val="005271FD"/>
    <w:rsid w:val="0054066D"/>
    <w:rsid w:val="00545609"/>
    <w:rsid w:val="00562048"/>
    <w:rsid w:val="00576176"/>
    <w:rsid w:val="005772BB"/>
    <w:rsid w:val="00585041"/>
    <w:rsid w:val="00585D98"/>
    <w:rsid w:val="005A2E34"/>
    <w:rsid w:val="005A396C"/>
    <w:rsid w:val="005A47DD"/>
    <w:rsid w:val="005C318A"/>
    <w:rsid w:val="005D54E4"/>
    <w:rsid w:val="005E585C"/>
    <w:rsid w:val="005F1655"/>
    <w:rsid w:val="0060296A"/>
    <w:rsid w:val="00604D91"/>
    <w:rsid w:val="00620B41"/>
    <w:rsid w:val="00625B4E"/>
    <w:rsid w:val="00651580"/>
    <w:rsid w:val="00654408"/>
    <w:rsid w:val="006740E6"/>
    <w:rsid w:val="006765EF"/>
    <w:rsid w:val="006A03C0"/>
    <w:rsid w:val="006A525C"/>
    <w:rsid w:val="006A5CC3"/>
    <w:rsid w:val="006A689D"/>
    <w:rsid w:val="006B2578"/>
    <w:rsid w:val="006B3D09"/>
    <w:rsid w:val="006C4246"/>
    <w:rsid w:val="006D2BD6"/>
    <w:rsid w:val="006D3FEF"/>
    <w:rsid w:val="006F06E1"/>
    <w:rsid w:val="006F34AA"/>
    <w:rsid w:val="00701996"/>
    <w:rsid w:val="00701A6F"/>
    <w:rsid w:val="0070664F"/>
    <w:rsid w:val="007102F7"/>
    <w:rsid w:val="007172A2"/>
    <w:rsid w:val="007238FB"/>
    <w:rsid w:val="007341B7"/>
    <w:rsid w:val="0074154F"/>
    <w:rsid w:val="00742924"/>
    <w:rsid w:val="00764877"/>
    <w:rsid w:val="007835C6"/>
    <w:rsid w:val="00787561"/>
    <w:rsid w:val="0078798B"/>
    <w:rsid w:val="007A25C8"/>
    <w:rsid w:val="007A5D64"/>
    <w:rsid w:val="007B6A3C"/>
    <w:rsid w:val="007D7AFF"/>
    <w:rsid w:val="007D7E7F"/>
    <w:rsid w:val="007E1AA3"/>
    <w:rsid w:val="007E7697"/>
    <w:rsid w:val="00801D12"/>
    <w:rsid w:val="008020AA"/>
    <w:rsid w:val="00803828"/>
    <w:rsid w:val="00805C1C"/>
    <w:rsid w:val="00806931"/>
    <w:rsid w:val="00814C15"/>
    <w:rsid w:val="008403B6"/>
    <w:rsid w:val="00840700"/>
    <w:rsid w:val="00840EAB"/>
    <w:rsid w:val="0084213A"/>
    <w:rsid w:val="00864C83"/>
    <w:rsid w:val="00867B52"/>
    <w:rsid w:val="00870B71"/>
    <w:rsid w:val="00880EB7"/>
    <w:rsid w:val="008961A8"/>
    <w:rsid w:val="008B3F5B"/>
    <w:rsid w:val="008D0310"/>
    <w:rsid w:val="008E43D0"/>
    <w:rsid w:val="008F5D3C"/>
    <w:rsid w:val="0090726E"/>
    <w:rsid w:val="00913B91"/>
    <w:rsid w:val="00913FC1"/>
    <w:rsid w:val="00936DE1"/>
    <w:rsid w:val="0093797F"/>
    <w:rsid w:val="009451EE"/>
    <w:rsid w:val="00947058"/>
    <w:rsid w:val="00950F6C"/>
    <w:rsid w:val="009747C4"/>
    <w:rsid w:val="00977766"/>
    <w:rsid w:val="00981D88"/>
    <w:rsid w:val="009876A6"/>
    <w:rsid w:val="00992378"/>
    <w:rsid w:val="009B282E"/>
    <w:rsid w:val="009B2D37"/>
    <w:rsid w:val="009B4474"/>
    <w:rsid w:val="009D246E"/>
    <w:rsid w:val="009E3A25"/>
    <w:rsid w:val="009E481A"/>
    <w:rsid w:val="009E7AAA"/>
    <w:rsid w:val="009F1A22"/>
    <w:rsid w:val="009F1B75"/>
    <w:rsid w:val="00A25ECE"/>
    <w:rsid w:val="00A26716"/>
    <w:rsid w:val="00A4508D"/>
    <w:rsid w:val="00A556ED"/>
    <w:rsid w:val="00A7470A"/>
    <w:rsid w:val="00A85C6F"/>
    <w:rsid w:val="00A94C01"/>
    <w:rsid w:val="00AA44DA"/>
    <w:rsid w:val="00AA5461"/>
    <w:rsid w:val="00AA663D"/>
    <w:rsid w:val="00AB6FC0"/>
    <w:rsid w:val="00AD412B"/>
    <w:rsid w:val="00AE0126"/>
    <w:rsid w:val="00AF2329"/>
    <w:rsid w:val="00AF2A63"/>
    <w:rsid w:val="00B05FFA"/>
    <w:rsid w:val="00B06148"/>
    <w:rsid w:val="00B10042"/>
    <w:rsid w:val="00B17A60"/>
    <w:rsid w:val="00B20638"/>
    <w:rsid w:val="00B27E5D"/>
    <w:rsid w:val="00B45976"/>
    <w:rsid w:val="00B46AC5"/>
    <w:rsid w:val="00B60DBE"/>
    <w:rsid w:val="00B65150"/>
    <w:rsid w:val="00B76AAD"/>
    <w:rsid w:val="00B87288"/>
    <w:rsid w:val="00B87B37"/>
    <w:rsid w:val="00B957BF"/>
    <w:rsid w:val="00BA47C5"/>
    <w:rsid w:val="00BC17BF"/>
    <w:rsid w:val="00BC2CE3"/>
    <w:rsid w:val="00BC75C3"/>
    <w:rsid w:val="00BF0CD7"/>
    <w:rsid w:val="00BF2D5B"/>
    <w:rsid w:val="00C05F54"/>
    <w:rsid w:val="00C1171B"/>
    <w:rsid w:val="00C1517C"/>
    <w:rsid w:val="00C262C9"/>
    <w:rsid w:val="00C26313"/>
    <w:rsid w:val="00C53D67"/>
    <w:rsid w:val="00C63C5E"/>
    <w:rsid w:val="00C75522"/>
    <w:rsid w:val="00C7629B"/>
    <w:rsid w:val="00C94442"/>
    <w:rsid w:val="00C96497"/>
    <w:rsid w:val="00CA0F86"/>
    <w:rsid w:val="00CA2734"/>
    <w:rsid w:val="00CA2D22"/>
    <w:rsid w:val="00CA5A3A"/>
    <w:rsid w:val="00CB54F7"/>
    <w:rsid w:val="00CC1E74"/>
    <w:rsid w:val="00CC58E8"/>
    <w:rsid w:val="00D21109"/>
    <w:rsid w:val="00D34A84"/>
    <w:rsid w:val="00D37963"/>
    <w:rsid w:val="00D40357"/>
    <w:rsid w:val="00D504BB"/>
    <w:rsid w:val="00D518D4"/>
    <w:rsid w:val="00D732C4"/>
    <w:rsid w:val="00D81961"/>
    <w:rsid w:val="00D83F4E"/>
    <w:rsid w:val="00D907A3"/>
    <w:rsid w:val="00D9201C"/>
    <w:rsid w:val="00D9474D"/>
    <w:rsid w:val="00D94CE3"/>
    <w:rsid w:val="00DB44F9"/>
    <w:rsid w:val="00DD2466"/>
    <w:rsid w:val="00DD4A3A"/>
    <w:rsid w:val="00DE6A09"/>
    <w:rsid w:val="00DF0A4D"/>
    <w:rsid w:val="00DF75BF"/>
    <w:rsid w:val="00E03F7E"/>
    <w:rsid w:val="00E12CB0"/>
    <w:rsid w:val="00E22E7A"/>
    <w:rsid w:val="00E31241"/>
    <w:rsid w:val="00E363A8"/>
    <w:rsid w:val="00E55269"/>
    <w:rsid w:val="00E76F47"/>
    <w:rsid w:val="00E8074B"/>
    <w:rsid w:val="00E87977"/>
    <w:rsid w:val="00EA0581"/>
    <w:rsid w:val="00EA18B4"/>
    <w:rsid w:val="00EA2CE5"/>
    <w:rsid w:val="00EB6C16"/>
    <w:rsid w:val="00ED0890"/>
    <w:rsid w:val="00ED0C72"/>
    <w:rsid w:val="00ED36B0"/>
    <w:rsid w:val="00ED710E"/>
    <w:rsid w:val="00EE0DF6"/>
    <w:rsid w:val="00EE10AD"/>
    <w:rsid w:val="00EE56E7"/>
    <w:rsid w:val="00F00E22"/>
    <w:rsid w:val="00F03F4E"/>
    <w:rsid w:val="00F110AD"/>
    <w:rsid w:val="00F1363D"/>
    <w:rsid w:val="00F176B0"/>
    <w:rsid w:val="00F21DE8"/>
    <w:rsid w:val="00F220BB"/>
    <w:rsid w:val="00F249C1"/>
    <w:rsid w:val="00F32112"/>
    <w:rsid w:val="00F3268A"/>
    <w:rsid w:val="00F33CB2"/>
    <w:rsid w:val="00F47500"/>
    <w:rsid w:val="00F549C3"/>
    <w:rsid w:val="00F60CFA"/>
    <w:rsid w:val="00F6701B"/>
    <w:rsid w:val="00F72391"/>
    <w:rsid w:val="00F9252D"/>
    <w:rsid w:val="00F96A97"/>
    <w:rsid w:val="00FA133C"/>
    <w:rsid w:val="00FB7AFD"/>
    <w:rsid w:val="00FC69C0"/>
    <w:rsid w:val="00FD08CC"/>
    <w:rsid w:val="00FD70B4"/>
    <w:rsid w:val="00FE52BD"/>
    <w:rsid w:val="00FF1DCC"/>
    <w:rsid w:val="00FF379C"/>
    <w:rsid w:val="03970A37"/>
    <w:rsid w:val="0A341CFB"/>
    <w:rsid w:val="0DA64675"/>
    <w:rsid w:val="10EA790B"/>
    <w:rsid w:val="1BDA0B4C"/>
    <w:rsid w:val="1F31678B"/>
    <w:rsid w:val="1F39197A"/>
    <w:rsid w:val="208E0B71"/>
    <w:rsid w:val="225B6CA1"/>
    <w:rsid w:val="251D7F7D"/>
    <w:rsid w:val="2CF0039B"/>
    <w:rsid w:val="33B7648C"/>
    <w:rsid w:val="34FC1BE5"/>
    <w:rsid w:val="386A45B9"/>
    <w:rsid w:val="3EBB67AD"/>
    <w:rsid w:val="3FBE5F7F"/>
    <w:rsid w:val="40E53512"/>
    <w:rsid w:val="424E4ECF"/>
    <w:rsid w:val="4CFB0BBA"/>
    <w:rsid w:val="52C630C4"/>
    <w:rsid w:val="56D51C02"/>
    <w:rsid w:val="5850796C"/>
    <w:rsid w:val="6BE32226"/>
    <w:rsid w:val="6CB03E7E"/>
    <w:rsid w:val="6D9626BC"/>
    <w:rsid w:val="71F42834"/>
    <w:rsid w:val="7D270749"/>
    <w:rsid w:val="7E423A2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200" w:line="276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qFormat/>
    <w:uiPriority w:val="22"/>
    <w:rPr>
      <w:b/>
      <w:bCs/>
    </w:rPr>
  </w:style>
  <w:style w:type="paragraph" w:styleId="5">
    <w:name w:val="Normal (Web)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table" w:styleId="6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 Spacing"/>
    <w:link w:val="9"/>
    <w:qFormat/>
    <w:uiPriority w:val="1"/>
    <w:pPr>
      <w:spacing w:after="0" w:line="240" w:lineRule="auto"/>
    </w:pPr>
    <w:rPr>
      <w:rFonts w:ascii="Calibri" w:hAnsi="Calibri" w:eastAsia="Calibri" w:cs="Calibri"/>
      <w:sz w:val="22"/>
      <w:szCs w:val="22"/>
      <w:lang w:val="ru-RU" w:eastAsia="en-US" w:bidi="ar-SA"/>
    </w:rPr>
  </w:style>
  <w:style w:type="paragraph" w:customStyle="1" w:styleId="8">
    <w:name w:val="Default"/>
    <w:qFormat/>
    <w:uiPriority w:val="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ru-RU" w:eastAsia="ru-RU" w:bidi="ar-SA"/>
    </w:rPr>
  </w:style>
  <w:style w:type="character" w:customStyle="1" w:styleId="9">
    <w:name w:val="Без интервала Знак"/>
    <w:link w:val="7"/>
    <w:qFormat/>
    <w:uiPriority w:val="1"/>
    <w:rPr>
      <w:rFonts w:ascii="Calibri" w:hAnsi="Calibri" w:eastAsia="Calibri" w:cs="Calibri"/>
    </w:rPr>
  </w:style>
  <w:style w:type="paragraph" w:styleId="10">
    <w:name w:val="List Paragraph"/>
    <w:basedOn w:val="1"/>
    <w:qFormat/>
    <w:uiPriority w:val="34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left="720"/>
      <w:contextualSpacing/>
    </w:pPr>
    <w:rPr>
      <w:rFonts w:eastAsia="Calibri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UralSOFT</Company>
  <Pages>3</Pages>
  <Words>474</Words>
  <Characters>3864</Characters>
  <Lines>37</Lines>
  <Paragraphs>10</Paragraphs>
  <TotalTime>0</TotalTime>
  <ScaleCrop>false</ScaleCrop>
  <LinksUpToDate>false</LinksUpToDate>
  <CharactersWithSpaces>5117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2025-03-10T05:33:00Z</dcterms:created>
  <dc:creator>Админ</dc:creator>
  <cp:lastModifiedBy>Biblio Pavino</cp:lastModifiedBy>
  <cp:lastPrinted>2025-12-25T13:26:00Z</cp:lastPrinted>
  <dcterms:modified xsi:type="dcterms:W3CDTF">2026-05-08T11:46:18Z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1049-12.1.0.25862</vt:lpwstr>
  </property>
  <property fmtid="{D5CDD505-2E9C-101B-9397-08002B2CF9AE}" pid="3" name="ICV">
    <vt:lpwstr>2A05FA93B0334EEBBC547E66957FF9B5_13</vt:lpwstr>
  </property>
  <property fmtid="{D5CDD505-2E9C-101B-9397-08002B2CF9AE}" pid="4" name="KSOTemplateDocerSaveRecord">
    <vt:lpwstr>eyJoZGlkIjoiOGRiODg0NDc1YTM1ZTQxMTc1NmUyNzVlMjcwMjNjNGMiLCJ1c2VySWQiOiI4MjQ2MzUwMDE1NDAifQ==</vt:lpwstr>
  </property>
</Properties>
</file>