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Положение о проведении сетевого конкурса на лучшее стихотворение собственного сочинения     «Родная земля – частица великой Отчизны».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1.Общие положения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1.1. Настоящее положение определяет цели, задачи, порядок проведения и условия сетевого конкурса «Любовью к Родине дыша» (далее Конкурс).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1.2. Конкурс является сетевым мероприятием, направленным на привлечение большего числа молодежи, взрослого населения к истории, красоте и жизни малой родины, своей страны через литературное творчество, Конкурс способствует продвижению деятельности библиотеки, книги и чтения в социальных сетях.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1.3. Организатором Акции является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Павинская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Центральная библиотека МУК ЦБС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Павинского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муниципального района Костромской области. Информация о содержании, ходе и итогах Конкурса будет отражаться на странице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ВКонтакте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Одноклассниках.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1.4. Конкурс будет проходить в социальной сети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ВКонтакте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Одноклассниках с 30 июня по 4 ноября 2022 года.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2. Цели и задачи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2.1. Конкурс проводится с целью создания условия для выявления одаренных поэтов, раскрытия творческого потенциала молодежи.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2.2. Стимулирование литературного творчества, развитие культурно-просветительской деятельности по формированию гражданской позиции и патриотизма среди населения.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2.3. Задачи Конкурса: - воспитание духовности, любви и гордости за свою большую и малую родину; - развитие у пользователей библиотеки интереса к поэзии; - привлечение внимания к деятельности библиотеки в социальных сетях. </w:t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-п</w:t>
      </w:r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опуляризация поэтического творчества; - активизация творческой инициативы населения - воспитание чувства патриотизма. - расширение круга пользователей библиотечного сообщества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Павинской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Центральной библиотеки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ВКонтакте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hyperlink r:id="rId5" w:tgtFrame="_blank" w:history="1">
        <w:r>
          <w:rPr>
            <w:rStyle w:val="a3"/>
            <w:rFonts w:ascii="Arial" w:hAnsi="Arial" w:cs="Arial"/>
            <w:color w:val="EB722E"/>
            <w:sz w:val="21"/>
            <w:szCs w:val="21"/>
            <w:u w:val="none"/>
            <w:shd w:val="clear" w:color="auto" w:fill="FFFFFF"/>
          </w:rPr>
          <w:t>https://vk.com/pavinobiblioteka;</w:t>
        </w:r>
      </w:hyperlink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ОК </w:t>
      </w:r>
      <w:hyperlink r:id="rId6" w:tgtFrame="_blank" w:history="1">
        <w:r>
          <w:rPr>
            <w:rStyle w:val="a3"/>
            <w:rFonts w:ascii="Arial" w:hAnsi="Arial" w:cs="Arial"/>
            <w:color w:val="EB722E"/>
            <w:sz w:val="21"/>
            <w:szCs w:val="21"/>
            <w:u w:val="none"/>
            <w:shd w:val="clear" w:color="auto" w:fill="FFFFFF"/>
          </w:rPr>
          <w:t>https://ok.ru/profile/576059743155</w:t>
        </w:r>
      </w:hyperlink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 формирование положительного имиджа библиотеки.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3. Номинации конкурса - "Здесь Родины моей начало» - тематика предоставляемого материала обширна: малая родина, природа родного края, культурные традиции и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т</w:t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.д</w:t>
      </w:r>
      <w:proofErr w:type="spellEnd"/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; - "Нам есть, кем гордиться, нам есть, что хранить" – тематика предоставляемых материалов: историко-культурное наследие своего села, района, города, страны; заслуженные люди, человек труда,, поколение будущего, ветераны боевых действий и др.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4. Участники конкурса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4.1. В Конкурсе принимают участие авторы, представляющие собственные стихотворения в соответствии с конкурсной тематикой (далее — Участники), в возрасте от 15 лет, независимо от места проживания, рода занятий и увлечений.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4.2. Форма участия: - предоставление авторского материала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5 . Порядок проведения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5.1.Стать подписчиками группы в социальной сети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ВКонтакте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hyperlink r:id="rId7" w:tgtFrame="_blank" w:history="1">
        <w:r>
          <w:rPr>
            <w:rStyle w:val="a3"/>
            <w:rFonts w:ascii="Arial" w:hAnsi="Arial" w:cs="Arial"/>
            <w:color w:val="EB722E"/>
            <w:sz w:val="21"/>
            <w:szCs w:val="21"/>
            <w:u w:val="none"/>
            <w:shd w:val="clear" w:color="auto" w:fill="FFFFFF"/>
          </w:rPr>
          <w:t>https://vk.com/pavinobiblioteka</w:t>
        </w:r>
      </w:hyperlink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или ОК </w:t>
      </w:r>
      <w:hyperlink r:id="rId8" w:tgtFrame="_blank" w:history="1">
        <w:r>
          <w:rPr>
            <w:rStyle w:val="a3"/>
            <w:rFonts w:ascii="Arial" w:hAnsi="Arial" w:cs="Arial"/>
            <w:color w:val="EB722E"/>
            <w:sz w:val="21"/>
            <w:szCs w:val="21"/>
            <w:u w:val="none"/>
            <w:shd w:val="clear" w:color="auto" w:fill="FFFFFF"/>
          </w:rPr>
          <w:t>https://ok.ru/profile/576059743155</w:t>
        </w:r>
      </w:hyperlink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5.2.В период проведения Акции с 30 июня по 4 ноября – участнику необходимо написать стихотворение (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ия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), соответствующее тематике.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lastRenderedPageBreak/>
        <w:t xml:space="preserve">5.3. </w:t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Разместить пост со стихами в социальной сети в «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ВКонтакте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» или «ОК» на личной странице (она должна быть открытой) или странице своего учреждения, сопроводив его иллюстрационным материалом (фото поэта, фото обложки книги). -- Можно опубликовать на своей странице «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ВКонтакте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» или в «ОК» видеоролик, где вы читаете (или кто-то другой) стихотворение о России, о малой Родине.</w:t>
      </w:r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 Можно опубликовать на своей странице «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ВКонтакте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» или в «ОК»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медиапродукцию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по теме акции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5.4. При создании постов обязательно указать </w:t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официальный</w:t>
      </w:r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хештег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>
        <w:t>#</w:t>
      </w:r>
      <w:proofErr w:type="spellStart"/>
      <w:r>
        <w:t>Библиотека_Павино#КонкурсРоднаяземлячастицавеликойОтчизны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5.5. В информации поста должна быть информация об организаторе акции –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Павинская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Центральная библиотека МУК ЦБС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Павинского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муниципального района Костромской области 5.6. Для получения сертификата (диплома) участник присылает отчетную форму (приложение 1) в сообщения группы акции в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ВКонтакте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hyperlink r:id="rId9" w:tgtFrame="_blank" w:history="1">
        <w:r>
          <w:rPr>
            <w:rStyle w:val="a3"/>
            <w:rFonts w:ascii="Arial" w:hAnsi="Arial" w:cs="Arial"/>
            <w:color w:val="EB722E"/>
            <w:sz w:val="21"/>
            <w:szCs w:val="21"/>
            <w:u w:val="none"/>
            <w:shd w:val="clear" w:color="auto" w:fill="FFFFFF"/>
          </w:rPr>
          <w:t>https://vk.com/pavinobiblioteka</w:t>
        </w:r>
      </w:hyperlink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ОК </w:t>
      </w:r>
      <w:hyperlink r:id="rId10" w:tgtFrame="_blank" w:history="1">
        <w:r>
          <w:rPr>
            <w:rStyle w:val="a3"/>
            <w:rFonts w:ascii="Arial" w:hAnsi="Arial" w:cs="Arial"/>
            <w:color w:val="EB722E"/>
            <w:sz w:val="21"/>
            <w:szCs w:val="21"/>
            <w:u w:val="none"/>
            <w:shd w:val="clear" w:color="auto" w:fill="FFFFFF"/>
          </w:rPr>
          <w:t>https://ok.ru/profile/576059743155</w:t>
        </w:r>
      </w:hyperlink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, или на электронную почту E-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mail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: </w:t>
      </w:r>
      <w:hyperlink r:id="rId11" w:tgtFrame="_blank" w:history="1">
        <w:r>
          <w:rPr>
            <w:rStyle w:val="a3"/>
            <w:rFonts w:ascii="Arial" w:hAnsi="Arial" w:cs="Arial"/>
            <w:color w:val="EB722E"/>
            <w:sz w:val="21"/>
            <w:szCs w:val="21"/>
            <w:u w:val="none"/>
            <w:shd w:val="clear" w:color="auto" w:fill="FFFFFF"/>
          </w:rPr>
          <w:t>pavinocbs@yandex.ru</w:t>
        </w:r>
      </w:hyperlink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6.Условия проведения конкурса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6.2. Представленные на Конкурс материалы не возвращаются и не рецензируются.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6.3. Организаторы Конкурса имеют право не рассматривать материалы, имеющие низкий художественный уровень и нарушающие авторские права.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6.4. Участие в Конкурсе обозначает автоматическое согласие авторов и исполнителей на дальнейшее возможное использование их творческих работ и произведений с указанием авторов на безгонорарной основе при организации социально значимых мероприятий.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7. Требования к конкурсным работам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7.1. К участию в Конкурсе принимаются оригинальные варианты стихотворений. Все работы, представленные на Конкурс, должны быть авторскими. Ответственность за несоблюдение авторства несут участники Конкурса.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7.2. Представленные произведения должны соответствовать морали и нравственности.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7.3. Произведения, содержащие ненормативную лексику и не отвечающие требованиям, установленным настоящим Положением, к участию в Конкурсе не допускаются.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8. Жюри Конкурса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8.1. Для определения лучших стихотворений создается жюри Конкурса.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8.2. В состав Жюри Конкурса входят сотрудники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Павинской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центральной библиотеки, члены районного литературного объединения «Вдохновение».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9. Награждение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9.1. По итогам Конкурса победитель определяется в каждой номинации за 1.2,3 место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9.2.Все участники конкурса награждаются дипломами за участие.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9.3. Победитель и призёры Конкурса награждаются Грамотами.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9.4. Диплом участника и Грамота победителя Конкурса Организатор высылает в личные сообщения страницы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ВКонтакте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или </w:t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ОК</w:t>
      </w:r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, с которой присылается итоговая анкета, а также на указанную электронную почту.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lastRenderedPageBreak/>
        <w:t xml:space="preserve"> 9.5. Дипломы за участие высылаются в течение 10 дней со дня опубликования материала участника. Грамоты победителей высылаются с 5 по 7 ноября.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9.6. Списки победителей конкурса размещаются на официальном сайте и на страницах социальных сетей библиотеки.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9.7.Церемония награждения победителей конкурса проводится 7 ноября 2022 г. в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Павинской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центральной библиотеке.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10. Контактная информация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Павинская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Центральная библиотека МУК ЦБС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Павинского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муниципального района Костромской области Адрес: Костромская обл.,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С.Павино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ул.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Елькина</w:t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,д</w:t>
      </w:r>
      <w:proofErr w:type="spellEnd"/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. 10 Т: 8 (49439) 21-2-33 E-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mail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: </w:t>
      </w:r>
      <w:hyperlink r:id="rId12" w:tgtFrame="_blank" w:history="1">
        <w:r>
          <w:rPr>
            <w:rStyle w:val="a3"/>
            <w:rFonts w:ascii="Arial" w:hAnsi="Arial" w:cs="Arial"/>
            <w:color w:val="EB722E"/>
            <w:sz w:val="21"/>
            <w:szCs w:val="21"/>
            <w:u w:val="none"/>
            <w:shd w:val="clear" w:color="auto" w:fill="FFFFFF"/>
          </w:rPr>
          <w:t>pavinocbs@yandex.ru</w:t>
        </w:r>
      </w:hyperlink>
      <w: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Группы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ВКонтакте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: </w:t>
      </w:r>
      <w:hyperlink r:id="rId13" w:tgtFrame="_blank" w:history="1">
        <w:r>
          <w:rPr>
            <w:rStyle w:val="a3"/>
            <w:rFonts w:ascii="Arial" w:hAnsi="Arial" w:cs="Arial"/>
            <w:color w:val="EB722E"/>
            <w:sz w:val="21"/>
            <w:szCs w:val="21"/>
            <w:u w:val="none"/>
            <w:shd w:val="clear" w:color="auto" w:fill="FFFFFF"/>
          </w:rPr>
          <w:t>https://vk.com/pavinobiblioteka</w:t>
        </w:r>
      </w:hyperlink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ОК </w:t>
      </w:r>
      <w:hyperlink r:id="rId14" w:tgtFrame="_blank" w:history="1">
        <w:r>
          <w:rPr>
            <w:rStyle w:val="a3"/>
            <w:rFonts w:ascii="Arial" w:hAnsi="Arial" w:cs="Arial"/>
            <w:color w:val="EB722E"/>
            <w:sz w:val="21"/>
            <w:szCs w:val="21"/>
            <w:u w:val="none"/>
            <w:shd w:val="clear" w:color="auto" w:fill="FFFFFF"/>
          </w:rPr>
          <w:t>https://ok.ru/profile/576059743155</w:t>
        </w:r>
      </w:hyperlink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Сайт:</w:t>
      </w:r>
      <w:bookmarkStart w:id="0" w:name="_GoBack"/>
      <w:bookmarkEnd w:id="0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hyperlink r:id="rId15" w:history="1">
        <w:r w:rsidRPr="00932B70">
          <w:rPr>
            <w:rStyle w:val="a3"/>
            <w:rFonts w:ascii="Arial" w:hAnsi="Arial" w:cs="Arial"/>
            <w:sz w:val="21"/>
            <w:szCs w:val="21"/>
            <w:shd w:val="clear" w:color="auto" w:fill="FFFFFF"/>
          </w:rPr>
          <w:t>http://цбс-павино.рф/index</w:t>
        </w:r>
      </w:hyperlink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p w:rsidR="00487921" w:rsidRDefault="0048792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Приложение №1 </w:t>
      </w:r>
    </w:p>
    <w:p w:rsidR="00EC1B76" w:rsidRDefault="00487921"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Фамилия Имя Отчество участника акции Возраст Название стихотворения</w:t>
      </w:r>
    </w:p>
    <w:sectPr w:rsidR="00EC1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921"/>
    <w:rsid w:val="0036504C"/>
    <w:rsid w:val="00487921"/>
    <w:rsid w:val="00EC1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792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79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dk?cmd=logExternal&amp;st.cmd=logExternal&amp;st.sig=zk62OX0PCVoOPHF4UCVpYPOTBj73gLDZqwNwnqIchZsJGMAcmJORCVnJYWkKecNO&amp;st.link=https%3A%2F%2Fok.ru%2Fprofile%2F576059743155&amp;st.name=externalLinkRedirect&amp;st.tid=155117139783091" TargetMode="External"/><Relationship Id="rId13" Type="http://schemas.openxmlformats.org/officeDocument/2006/relationships/hyperlink" Target="https://ok.ru/dk?cmd=logExternal&amp;st.cmd=logExternal&amp;st.sig=headPIwvOHy0roKBa73aQutnF08USoERm0_fbHI58B8rmz1zLwQAWjmZ7rsVHwGR&amp;st.link=https%3A%2F%2Fvk.com%2Fpavinobiblioteka&amp;st.name=externalLinkRedirect&amp;st.tid=15511713978309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k.ru/dk?cmd=logExternal&amp;st.cmd=logExternal&amp;st.sig=headPIwvOHy0roKBa73aQutnF08USoERm0_fbHI58B8rmz1zLwQAWjmZ7rsVHwGR&amp;st.link=https%3A%2F%2Fvk.com%2Fpavinobiblioteka&amp;st.name=externalLinkRedirect&amp;st.tid=155117139783091" TargetMode="External"/><Relationship Id="rId12" Type="http://schemas.openxmlformats.org/officeDocument/2006/relationships/hyperlink" Target="mailto:pavinocbs@yandex.ru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ok.ru/dk?cmd=logExternal&amp;st.cmd=logExternal&amp;st.sig=zk62OX0PCVoOPHF4UCVpYPOTBj73gLDZqwNwnqIchZsJGMAcmJORCVnJYWkKecNO&amp;st.link=https%3A%2F%2Fok.ru%2Fprofile%2F576059743155&amp;st.name=externalLinkRedirect&amp;st.tid=155117139783091" TargetMode="External"/><Relationship Id="rId11" Type="http://schemas.openxmlformats.org/officeDocument/2006/relationships/hyperlink" Target="mailto:pavinocbs@yandex.ru" TargetMode="External"/><Relationship Id="rId5" Type="http://schemas.openxmlformats.org/officeDocument/2006/relationships/hyperlink" Target="https://ok.ru/dk?cmd=logExternal&amp;st.cmd=logExternal&amp;st.sig=YKYm-xr3krPgsaALytAg3A1Gr_l9_Twi3akcHkttVtbqh22S0856SDtr6wBc00xe&amp;st.link=https%3A%2F%2Fvk.com%2Fpavinobiblioteka%3B&amp;st.name=externalLinkRedirect&amp;st.tid=155117139783091" TargetMode="External"/><Relationship Id="rId15" Type="http://schemas.openxmlformats.org/officeDocument/2006/relationships/hyperlink" Target="http://&#1094;&#1073;&#1089;-&#1087;&#1072;&#1074;&#1080;&#1085;&#1086;.&#1088;&#1092;/index" TargetMode="External"/><Relationship Id="rId10" Type="http://schemas.openxmlformats.org/officeDocument/2006/relationships/hyperlink" Target="https://ok.ru/dk?cmd=logExternal&amp;st.cmd=logExternal&amp;st.sig=zk62OX0PCVoOPHF4UCVpYPOTBj73gLDZqwNwnqIchZsJGMAcmJORCVnJYWkKecNO&amp;st.link=https%3A%2F%2Fok.ru%2Fprofile%2F576059743155&amp;st.name=externalLinkRedirect&amp;st.tid=15511713978309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k.ru/dk?cmd=logExternal&amp;st.cmd=logExternal&amp;st.sig=headPIwvOHy0roKBa73aQutnF08USoERm0_fbHI58B8rmz1zLwQAWjmZ7rsVHwGR&amp;st.link=https%3A%2F%2Fvk.com%2Fpavinobiblioteka&amp;st.name=externalLinkRedirect&amp;st.tid=155117139783091" TargetMode="External"/><Relationship Id="rId14" Type="http://schemas.openxmlformats.org/officeDocument/2006/relationships/hyperlink" Target="https://ok.ru/dk?cmd=logExternal&amp;st.cmd=logExternal&amp;st.sig=zk62OX0PCVoOPHF4UCVpYPOTBj73gLDZqwNwnqIchZsJGMAcmJORCVnJYWkKecNO&amp;st.link=https%3A%2F%2Fok.ru%2Fprofile%2F576059743155&amp;st.name=externalLinkRedirect&amp;st.tid=1551171397830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1255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Библиотека</cp:lastModifiedBy>
  <cp:revision>1</cp:revision>
  <dcterms:created xsi:type="dcterms:W3CDTF">2022-07-01T12:03:00Z</dcterms:created>
  <dcterms:modified xsi:type="dcterms:W3CDTF">2022-07-01T12:14:00Z</dcterms:modified>
</cp:coreProperties>
</file>