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DFA" w:rsidRPr="00E30DFA" w:rsidRDefault="00E30DFA" w:rsidP="00E30DFA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spellStart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Павинская</w:t>
      </w:r>
      <w:proofErr w:type="spellEnd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Центральная библиотека приглашает всех принять участие в нашей сетевой акции «Читаем вслух Достоевского», которая продлится с 11 по 30 ноября.</w:t>
      </w:r>
    </w:p>
    <w:p w:rsidR="00E30DFA" w:rsidRPr="00E30DFA" w:rsidRDefault="00E30DFA" w:rsidP="00E30DFA">
      <w:pPr>
        <w:shd w:val="clear" w:color="auto" w:fill="FFFFFF"/>
        <w:spacing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E30DFA" w:rsidRDefault="00E30DFA" w:rsidP="00E30DFA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Дорогие друзья! 11 ноября 2021 года исполняется 200 лет со дня рождения русского писателя, классика мировой литературы, по данным ЮНЕСКО, одного из самых читаемых писателей в мире Фёдора Михайловича Достоевского.</w:t>
      </w:r>
    </w:p>
    <w:p w:rsidR="008F26FF" w:rsidRDefault="00E30DFA" w:rsidP="00E30DFA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Павинская</w:t>
      </w:r>
      <w:proofErr w:type="spellEnd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Центральная библиотека приглашает всех желающих независимо от возраста, профессии и образования принять участие в акции «Читаем вслух Достоевского».</w:t>
      </w:r>
    </w:p>
    <w:p w:rsidR="008F26FF" w:rsidRDefault="00E30DFA" w:rsidP="00E30DFA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Достоевский был одним из величайших мастеров слова за всю мировую историю литературы. Никто не умел так раскрыть душу человека, используя все приемы художественного изображения. И сейчас интерес к нему не только не ослабевает, а, напротив, усиливается. Сегодня люди с особой остротой почувствовали, как близок, как необходим им Достоевский, его произведения. Так давайте же вспомним лучшие строки из его произведений! </w:t>
      </w:r>
    </w:p>
    <w:p w:rsidR="00E30DFA" w:rsidRPr="00E30DFA" w:rsidRDefault="00E30DFA" w:rsidP="00E30DFA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Для участия в акции необходимо: - стать участником группы Одноклассники </w:t>
      </w:r>
      <w:hyperlink r:id="rId6" w:tgtFrame="_blank" w:history="1">
        <w:r w:rsidRPr="00E30DFA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https://ok.ru/profile/576059743155;</w:t>
        </w:r>
      </w:hyperlink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ВК </w:t>
      </w:r>
      <w:hyperlink r:id="rId7" w:tgtFrame="_blank" w:history="1">
        <w:r w:rsidRPr="00E30DFA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https://vk.com/id462093088</w:t>
        </w:r>
      </w:hyperlink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- записать видеоролик (не более 3-х минут) с чтением отрывка из любого произведения Ф. М. Достоевского - разместить это видео в социальных сетях под </w:t>
      </w:r>
      <w:proofErr w:type="spellStart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хештегом</w:t>
      </w:r>
      <w:proofErr w:type="spellEnd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#</w:t>
      </w:r>
      <w:proofErr w:type="spellStart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Библиотека_Павино#акциячитаемвслухдостоевского</w:t>
      </w:r>
      <w:proofErr w:type="spellEnd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или выслать видеоролик на электронную почту </w:t>
      </w:r>
      <w:hyperlink r:id="rId8" w:tgtFrame="_blank" w:history="1">
        <w:r w:rsidRPr="00E30DFA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pavinocbs@yandex.ru</w:t>
        </w:r>
      </w:hyperlink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 пометкой «Читаем вслух Достоевского», а также на </w:t>
      </w:r>
      <w:proofErr w:type="spellStart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WhatsApp</w:t>
      </w:r>
      <w:proofErr w:type="spellEnd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89159067587 до 30 ноября 2021 года включительно. </w:t>
      </w:r>
      <w:proofErr w:type="gramStart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-в</w:t>
      </w:r>
      <w:proofErr w:type="gramEnd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письме (в электронной почте, </w:t>
      </w:r>
      <w:proofErr w:type="spellStart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WhatsApp</w:t>
      </w:r>
      <w:proofErr w:type="spellEnd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) или в посте (</w:t>
      </w:r>
      <w:proofErr w:type="spellStart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соцсети</w:t>
      </w:r>
      <w:proofErr w:type="spellEnd"/>
      <w:r w:rsidRPr="00E30DFA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Одноклассники, ВК) указать ФИО чтеца (полностью), место проживания, возраст, контакты и название произведения. Присланные видеоролики будут размещаться на странице библиотеки. Все чтецы будут награждены сертификатами участников в электронном формате. Наши контакты: телефон 21233; электронная почта </w:t>
      </w:r>
      <w:hyperlink r:id="rId9" w:tgtFrame="_blank" w:history="1">
        <w:r w:rsidRPr="00E30DFA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pavinocbs@yandex.ru</w:t>
        </w:r>
      </w:hyperlink>
      <w:r w:rsidR="008F26F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наш сайт </w:t>
      </w:r>
      <w:hyperlink r:id="rId10" w:history="1">
        <w:r w:rsidR="008F26FF" w:rsidRPr="00AA0095">
          <w:rPr>
            <w:rStyle w:val="a5"/>
            <w:rFonts w:ascii="Arial" w:eastAsia="Times New Roman" w:hAnsi="Arial" w:cs="Arial"/>
            <w:sz w:val="21"/>
            <w:szCs w:val="21"/>
            <w:lang w:eastAsia="ru-RU"/>
          </w:rPr>
          <w:t>http://цбс-павино.рф/news</w:t>
        </w:r>
      </w:hyperlink>
      <w:r w:rsidR="008F26F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</w:t>
      </w:r>
      <w:bookmarkStart w:id="0" w:name="_GoBack"/>
      <w:bookmarkEnd w:id="0"/>
    </w:p>
    <w:p w:rsidR="00E30DFA" w:rsidRPr="00E30DFA" w:rsidRDefault="00E30DFA" w:rsidP="00E30DFA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BD3111" w:rsidRDefault="00BD3111"/>
    <w:sectPr w:rsidR="00BD3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791D"/>
    <w:multiLevelType w:val="multilevel"/>
    <w:tmpl w:val="2FD8B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381554"/>
    <w:multiLevelType w:val="multilevel"/>
    <w:tmpl w:val="C136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425ABD"/>
    <w:multiLevelType w:val="multilevel"/>
    <w:tmpl w:val="A3E2A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DFA"/>
    <w:rsid w:val="008F26FF"/>
    <w:rsid w:val="00BD3111"/>
    <w:rsid w:val="00E3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idgetcount">
    <w:name w:val="widget_count"/>
    <w:basedOn w:val="a0"/>
    <w:rsid w:val="00E30DFA"/>
  </w:style>
  <w:style w:type="paragraph" w:styleId="a3">
    <w:name w:val="Balloon Text"/>
    <w:basedOn w:val="a"/>
    <w:link w:val="a4"/>
    <w:uiPriority w:val="99"/>
    <w:semiHidden/>
    <w:unhideWhenUsed/>
    <w:rsid w:val="00E30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DF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30D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idgetcount">
    <w:name w:val="widget_count"/>
    <w:basedOn w:val="a0"/>
    <w:rsid w:val="00E30DFA"/>
  </w:style>
  <w:style w:type="paragraph" w:styleId="a3">
    <w:name w:val="Balloon Text"/>
    <w:basedOn w:val="a"/>
    <w:link w:val="a4"/>
    <w:uiPriority w:val="99"/>
    <w:semiHidden/>
    <w:unhideWhenUsed/>
    <w:rsid w:val="00E30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DF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30D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250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51194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272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3233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28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550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4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975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41811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67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1062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11895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0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44979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69790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4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8687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98776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69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5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48914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0803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43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4603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0836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84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40344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09571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7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vinocbs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k.ru/dk?cmd=logExternal&amp;st.cmd=logExternal&amp;st.sig=GhlYn3ynJcGT-0rM4q4QXMmXYfEzA-O1Ppdqtk86G5pHMw4XDanOMjqQkkq2wEIr&amp;st.link=https%3A%2F%2Fvk.com%2Fid462093088&amp;st.name=externalLinkRedirect&amp;st.tid=15423982724241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dk?cmd=logExternal&amp;st.cmd=logExternal&amp;st.sig=RYYE8Zo6IXpypIZjqbb5hbD5haBkkU8BcDLqvQ4UTRG0vX1zy5EvbWxBiu7rzLO2&amp;st.link=https%3A%2F%2Fok.ru%2Fprofile%2F576059743155%3B&amp;st.name=externalLinkRedirect&amp;st.tid=154239827242419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&#1094;&#1073;&#1089;-&#1087;&#1072;&#1074;&#1080;&#1085;&#1086;.&#1088;&#1092;/new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vinocbs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1</cp:revision>
  <dcterms:created xsi:type="dcterms:W3CDTF">2021-11-15T08:45:00Z</dcterms:created>
  <dcterms:modified xsi:type="dcterms:W3CDTF">2021-11-15T09:16:00Z</dcterms:modified>
</cp:coreProperties>
</file>